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5546C8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91A1FB1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87F0F">
        <w:rPr>
          <w:rFonts w:ascii="Times New Roman" w:hAnsi="Times New Roman" w:cs="Times New Roman"/>
          <w:b/>
          <w:sz w:val="24"/>
          <w:szCs w:val="24"/>
        </w:rPr>
        <w:t>5</w:t>
      </w:r>
      <w:r w:rsidR="009D01A2" w:rsidRPr="009D01A2">
        <w:rPr>
          <w:rFonts w:ascii="Times New Roman" w:hAnsi="Times New Roman" w:cs="Times New Roman"/>
          <w:b/>
          <w:sz w:val="24"/>
          <w:szCs w:val="24"/>
        </w:rPr>
        <w:t>765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9D01A2" w:rsidRPr="009D01A2">
        <w:rPr>
          <w:rFonts w:ascii="Times New Roman" w:hAnsi="Times New Roman" w:cs="Times New Roman"/>
          <w:b/>
          <w:sz w:val="24"/>
          <w:szCs w:val="24"/>
        </w:rPr>
        <w:t>Поставка различных материалов (хозяйственные товары, расходные материалы, материалы для ремонтных работ) для АО «КТК-К» (</w:t>
      </w:r>
      <w:r w:rsidR="009D01A2">
        <w:rPr>
          <w:rFonts w:ascii="Times New Roman" w:hAnsi="Times New Roman" w:cs="Times New Roman"/>
          <w:b/>
          <w:sz w:val="24"/>
          <w:szCs w:val="24"/>
        </w:rPr>
        <w:t xml:space="preserve">рамочный договор </w:t>
      </w:r>
      <w:bookmarkStart w:id="1" w:name="_GoBack"/>
      <w:bookmarkEnd w:id="1"/>
      <w:r w:rsidR="009D01A2" w:rsidRPr="009D01A2">
        <w:rPr>
          <w:rFonts w:ascii="Times New Roman" w:hAnsi="Times New Roman" w:cs="Times New Roman"/>
          <w:b/>
          <w:sz w:val="24"/>
          <w:szCs w:val="24"/>
        </w:rPr>
        <w:t>на 2 года)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5F2882B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Kolmakov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C113833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318522AC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</w:t>
      </w:r>
      <w:r w:rsidR="001C349C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4589E156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55966852" w14:textId="19E82B29" w:rsidR="00104C73" w:rsidRDefault="00104C73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ACC8DEC" w14:textId="27BA25D3" w:rsidR="00104C73" w:rsidRDefault="00104C73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*См. Приложение 6.1 (Инструкция)</w:t>
      </w:r>
    </w:p>
    <w:p w14:paraId="0E01CEE7" w14:textId="1FA5540C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1C409D49" w14:textId="5271874A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Kolmakov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1BEEBF58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953B67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6845E3">
        <w:rPr>
          <w:rFonts w:ascii="Times New Roman" w:hAnsi="Times New Roman" w:cs="Times New Roman"/>
          <w:sz w:val="24"/>
          <w:szCs w:val="24"/>
        </w:rPr>
        <w:t>;</w:t>
      </w:r>
    </w:p>
    <w:p w14:paraId="01E8CE28" w14:textId="5EC04347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>упомянут</w:t>
      </w:r>
      <w:r w:rsidR="001C349C">
        <w:rPr>
          <w:rFonts w:ascii="Times New Roman" w:hAnsi="Times New Roman" w:cs="Times New Roman"/>
          <w:sz w:val="24"/>
          <w:szCs w:val="24"/>
        </w:rPr>
        <w:t>ой</w:t>
      </w:r>
      <w:r w:rsidR="00121CEE">
        <w:rPr>
          <w:rFonts w:ascii="Times New Roman" w:hAnsi="Times New Roman" w:cs="Times New Roman"/>
          <w:sz w:val="24"/>
          <w:szCs w:val="24"/>
        </w:rPr>
        <w:t xml:space="preserve"> </w:t>
      </w:r>
      <w:r w:rsidR="00550225">
        <w:rPr>
          <w:rFonts w:ascii="Times New Roman" w:hAnsi="Times New Roman" w:cs="Times New Roman"/>
          <w:sz w:val="24"/>
          <w:szCs w:val="24"/>
        </w:rPr>
        <w:t>анкет</w:t>
      </w:r>
      <w:r w:rsidR="001C349C">
        <w:rPr>
          <w:rFonts w:ascii="Times New Roman" w:hAnsi="Times New Roman" w:cs="Times New Roman"/>
          <w:sz w:val="24"/>
          <w:szCs w:val="24"/>
        </w:rPr>
        <w:t>ы А-1</w:t>
      </w:r>
      <w:r w:rsidR="006845E3">
        <w:rPr>
          <w:rFonts w:ascii="Times New Roman" w:hAnsi="Times New Roman" w:cs="Times New Roman"/>
          <w:sz w:val="24"/>
          <w:szCs w:val="24"/>
        </w:rPr>
        <w:t>;</w:t>
      </w:r>
    </w:p>
    <w:p w14:paraId="1C409D51" w14:textId="5A2BD132" w:rsidR="00601641" w:rsidRPr="00E06281" w:rsidRDefault="00550225" w:rsidP="001C349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6845E3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A00422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D01A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D01A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04C73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49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4FB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6C8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4C6D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45E3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47D2A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3B67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1A2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C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C7BFF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7D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197"/>
    <w:rsid w:val="00E62819"/>
    <w:rsid w:val="00E66748"/>
    <w:rsid w:val="00E75D93"/>
    <w:rsid w:val="00E76BD2"/>
    <w:rsid w:val="00E856AB"/>
    <w:rsid w:val="00E8576E"/>
    <w:rsid w:val="00E87F0F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Kolma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Kolma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4991D1-7E76-4466-B6F6-CF857DC5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5</cp:revision>
  <cp:lastPrinted>2015-04-07T13:30:00Z</cp:lastPrinted>
  <dcterms:created xsi:type="dcterms:W3CDTF">2022-12-09T06:31:00Z</dcterms:created>
  <dcterms:modified xsi:type="dcterms:W3CDTF">2023-09-11T15:00:00Z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